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51" w:rsidRPr="006F3738" w:rsidRDefault="00767251" w:rsidP="00767251">
      <w:pPr>
        <w:spacing w:line="360" w:lineRule="auto"/>
        <w:rPr>
          <w:rFonts w:ascii="仿宋_GB2312" w:eastAsia="仿宋_GB2312" w:hAnsi="Times New Roman" w:cs="Times New Roman"/>
          <w:bCs/>
          <w:sz w:val="28"/>
          <w:szCs w:val="28"/>
        </w:rPr>
      </w:pPr>
      <w:r w:rsidRPr="006F3738">
        <w:rPr>
          <w:rFonts w:ascii="仿宋_GB2312" w:eastAsia="仿宋_GB2312" w:hAnsi="Times New Roman" w:cs="Times New Roman" w:hint="eastAsia"/>
          <w:bCs/>
          <w:sz w:val="28"/>
          <w:szCs w:val="28"/>
        </w:rPr>
        <w:t>附件2：</w:t>
      </w:r>
    </w:p>
    <w:p w:rsidR="00767251" w:rsidRPr="00476D8D" w:rsidRDefault="00767251" w:rsidP="00767251">
      <w:pPr>
        <w:spacing w:line="360" w:lineRule="auto"/>
        <w:ind w:firstLineChars="800" w:firstLine="3520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76D8D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承诺书</w:t>
      </w:r>
    </w:p>
    <w:p w:rsidR="00767251" w:rsidRPr="006F3738" w:rsidRDefault="00767251" w:rsidP="00767251">
      <w:pPr>
        <w:spacing w:line="560" w:lineRule="exact"/>
        <w:rPr>
          <w:rFonts w:ascii="仿宋_GB2312" w:eastAsia="仿宋_GB2312" w:hAnsi="Times New Roman" w:cs="Times New Roman"/>
          <w:bCs/>
          <w:sz w:val="28"/>
          <w:szCs w:val="28"/>
        </w:rPr>
      </w:pPr>
    </w:p>
    <w:p w:rsidR="00767251" w:rsidRPr="00476D8D" w:rsidRDefault="00767251" w:rsidP="00767251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致: </w:t>
      </w:r>
      <w:proofErr w:type="gramStart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中国诚通控股</w:t>
      </w:r>
      <w:proofErr w:type="gramEnd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集团有限公司</w:t>
      </w:r>
    </w:p>
    <w:p w:rsidR="00767251" w:rsidRPr="00476D8D" w:rsidRDefault="00767251" w:rsidP="0076725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一、</w:t>
      </w:r>
      <w:proofErr w:type="gramStart"/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我机构</w:t>
      </w:r>
      <w:proofErr w:type="gramEnd"/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遵守国家有关法律、法规以及企业国有资产评估政策规定，严格履行法定职责。近三年无不良执业记录，未受到行政处罚或国务院国资委关于执业质量的通报批评，</w:t>
      </w:r>
      <w:r w:rsidRPr="00BB246E">
        <w:rPr>
          <w:rFonts w:ascii="仿宋_GB2312" w:eastAsia="仿宋_GB2312" w:hAnsi="Times New Roman" w:cs="Times New Roman" w:hint="eastAsia"/>
          <w:sz w:val="32"/>
          <w:szCs w:val="32"/>
        </w:rPr>
        <w:t>与</w:t>
      </w:r>
      <w:proofErr w:type="gramStart"/>
      <w:r w:rsidRPr="00BB246E">
        <w:rPr>
          <w:rFonts w:ascii="仿宋_GB2312" w:eastAsia="仿宋_GB2312" w:hAnsi="Times New Roman" w:cs="Times New Roman" w:hint="eastAsia"/>
          <w:sz w:val="32"/>
          <w:szCs w:val="32"/>
        </w:rPr>
        <w:t>中国诚通集团</w:t>
      </w:r>
      <w:proofErr w:type="gramEnd"/>
      <w:r w:rsidRPr="00BB246E">
        <w:rPr>
          <w:rFonts w:ascii="仿宋_GB2312" w:eastAsia="仿宋_GB2312" w:hAnsi="Times New Roman" w:cs="Times New Roman" w:hint="eastAsia"/>
          <w:sz w:val="32"/>
          <w:szCs w:val="32"/>
        </w:rPr>
        <w:t>及所属企业无经济利益关系。</w:t>
      </w:r>
    </w:p>
    <w:p w:rsidR="00767251" w:rsidRPr="00476D8D" w:rsidRDefault="00767251" w:rsidP="0076725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二、入选</w:t>
      </w:r>
      <w:proofErr w:type="gramStart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中国诚通</w:t>
      </w: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评估</w:t>
      </w:r>
      <w:proofErr w:type="gramEnd"/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机构库后，我方承诺将接受参评文件的约束。</w:t>
      </w:r>
    </w:p>
    <w:p w:rsidR="00767251" w:rsidRPr="00476D8D" w:rsidRDefault="00767251" w:rsidP="0076725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三、我方在参评过程中所了解的与</w:t>
      </w:r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中国</w:t>
      </w:r>
      <w:proofErr w:type="gramStart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诚通</w:t>
      </w: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相关</w:t>
      </w:r>
      <w:proofErr w:type="gramEnd"/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的任何信息资料，不论是何种载体或以何种方式传递的信息，仅限于本次参评所用，我方承诺不会将此类信息用于任何与本次参评无关的用途。</w:t>
      </w:r>
    </w:p>
    <w:p w:rsidR="00767251" w:rsidRPr="00476D8D" w:rsidRDefault="00767251" w:rsidP="0076725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四、我方郑重承诺向</w:t>
      </w:r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中国</w:t>
      </w:r>
      <w:proofErr w:type="gramStart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诚通</w:t>
      </w: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提供</w:t>
      </w:r>
      <w:proofErr w:type="gramEnd"/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的所有材料内容信息真实、准确，没有任何虚假，没有故意隐瞒有关的重要事实。如我方违反上述承诺，我方自动放弃参选资格，并赔偿由此给</w:t>
      </w:r>
      <w:proofErr w:type="gramStart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中国诚通控股</w:t>
      </w:r>
      <w:proofErr w:type="gramEnd"/>
      <w:r w:rsidRPr="00476D8D">
        <w:rPr>
          <w:rFonts w:ascii="仿宋_GB2312" w:eastAsia="仿宋_GB2312" w:hAnsi="Times New Roman" w:cs="Times New Roman" w:hint="eastAsia"/>
          <w:bCs/>
          <w:sz w:val="32"/>
          <w:szCs w:val="32"/>
        </w:rPr>
        <w:t>集团有限公司</w:t>
      </w: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的相关损失或费用。</w:t>
      </w:r>
    </w:p>
    <w:p w:rsidR="00767251" w:rsidRPr="00476D8D" w:rsidRDefault="00767251" w:rsidP="0076725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五、我方理解本次如能入选仅为意向性入选，并不在贵方和我方之间形成具有约束力的法律关系。</w:t>
      </w:r>
    </w:p>
    <w:p w:rsidR="00767251" w:rsidRPr="00476D8D" w:rsidRDefault="00767251" w:rsidP="00767251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67251" w:rsidRPr="00476D8D" w:rsidRDefault="00767251" w:rsidP="00767251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>负责人签名：</w:t>
      </w:r>
      <w:r w:rsidRPr="00476D8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 xml:space="preserve">        公章：</w:t>
      </w:r>
      <w:r w:rsidRPr="00476D8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</w:p>
    <w:p w:rsidR="00767251" w:rsidRPr="00476D8D" w:rsidRDefault="00767251" w:rsidP="00767251">
      <w:pPr>
        <w:spacing w:line="56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476D8D">
        <w:rPr>
          <w:rFonts w:ascii="仿宋_GB2312" w:eastAsia="仿宋_GB2312" w:hAnsi="Times New Roman" w:cs="Times New Roman" w:hint="eastAsia"/>
          <w:sz w:val="32"/>
          <w:szCs w:val="32"/>
        </w:rPr>
        <w:t xml:space="preserve">日期：      </w:t>
      </w:r>
      <w:r w:rsidRPr="00476D8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</w:p>
    <w:p w:rsidR="00767251" w:rsidRPr="00767251" w:rsidRDefault="00767251">
      <w:bookmarkStart w:id="0" w:name="_GoBack"/>
      <w:bookmarkEnd w:id="0"/>
    </w:p>
    <w:sectPr w:rsidR="00767251" w:rsidRPr="00767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51"/>
    <w:rsid w:val="007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4F31B-719F-406D-9C09-A1F5C11A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6725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陆婧怡</dc:creator>
  <cp:keywords/>
  <dc:description/>
  <cp:lastModifiedBy>陆婧怡</cp:lastModifiedBy>
  <cp:revision>1</cp:revision>
  <dcterms:created xsi:type="dcterms:W3CDTF">2025-11-06T08:33:00Z</dcterms:created>
  <dcterms:modified xsi:type="dcterms:W3CDTF">2025-11-06T08:34:00Z</dcterms:modified>
</cp:coreProperties>
</file>